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4B7F" w14:textId="77777777" w:rsidR="005F4017" w:rsidRPr="005C6FEA" w:rsidRDefault="00EB2085">
      <w:pPr>
        <w:rPr>
          <w:rFonts w:ascii="Cambria" w:hAnsi="Cambria"/>
        </w:rPr>
      </w:pPr>
      <w:r w:rsidRPr="005C6FEA">
        <w:rPr>
          <w:rFonts w:ascii="Cambria" w:hAnsi="Cambria"/>
          <w:noProof/>
        </w:rPr>
        <w:drawing>
          <wp:inline distT="0" distB="0" distL="0" distR="0" wp14:anchorId="6ABB3132" wp14:editId="2A5B3377">
            <wp:extent cx="5756910" cy="118067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030DD" w14:textId="77777777" w:rsidR="00EB2085" w:rsidRPr="005C6FEA" w:rsidRDefault="00EB2085" w:rsidP="005A2992">
      <w:pPr>
        <w:jc w:val="center"/>
        <w:rPr>
          <w:rFonts w:ascii="Cambria" w:hAnsi="Cambria" w:cs="Arial"/>
          <w:b/>
          <w:sz w:val="36"/>
          <w:szCs w:val="36"/>
        </w:rPr>
      </w:pPr>
      <w:r w:rsidRPr="005C6FEA">
        <w:rPr>
          <w:rFonts w:ascii="Cambria" w:hAnsi="Cambria" w:cs="Arial"/>
          <w:b/>
          <w:sz w:val="36"/>
          <w:szCs w:val="36"/>
        </w:rPr>
        <w:t>Verhaltensregeln Mittagsbetreuung</w:t>
      </w:r>
    </w:p>
    <w:p w14:paraId="228F4D14" w14:textId="411E1BFD" w:rsidR="005A2992" w:rsidRPr="005C6FEA" w:rsidRDefault="001A0C65" w:rsidP="005A2992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Schuljahr 20</w:t>
      </w:r>
      <w:r w:rsidR="00200BAE">
        <w:rPr>
          <w:rFonts w:ascii="Cambria" w:hAnsi="Cambria" w:cs="Arial"/>
          <w:b/>
          <w:sz w:val="36"/>
          <w:szCs w:val="36"/>
        </w:rPr>
        <w:t>1</w:t>
      </w:r>
      <w:r w:rsidR="007032D6">
        <w:rPr>
          <w:rFonts w:ascii="Cambria" w:hAnsi="Cambria" w:cs="Arial"/>
          <w:b/>
          <w:sz w:val="36"/>
          <w:szCs w:val="36"/>
        </w:rPr>
        <w:t>9</w:t>
      </w:r>
      <w:r>
        <w:rPr>
          <w:rFonts w:ascii="Cambria" w:hAnsi="Cambria" w:cs="Arial"/>
          <w:b/>
          <w:sz w:val="36"/>
          <w:szCs w:val="36"/>
        </w:rPr>
        <w:t>/</w:t>
      </w:r>
      <w:r w:rsidR="007032D6">
        <w:rPr>
          <w:rFonts w:ascii="Cambria" w:hAnsi="Cambria" w:cs="Arial"/>
          <w:b/>
          <w:sz w:val="36"/>
          <w:szCs w:val="36"/>
        </w:rPr>
        <w:t>20</w:t>
      </w:r>
    </w:p>
    <w:p w14:paraId="6E8CB3FB" w14:textId="77777777" w:rsidR="00EB2085" w:rsidRPr="005C6FEA" w:rsidRDefault="00EB2085">
      <w:pPr>
        <w:rPr>
          <w:rFonts w:ascii="Cambria" w:hAnsi="Cambria"/>
        </w:rPr>
      </w:pPr>
    </w:p>
    <w:p w14:paraId="26E19B79" w14:textId="3EAEBD3B" w:rsidR="00EB2085" w:rsidRPr="005C6FEA" w:rsidRDefault="005C6FEA" w:rsidP="005C6FEA">
      <w:pPr>
        <w:rPr>
          <w:rFonts w:ascii="Cambria" w:hAnsi="Cambria"/>
          <w:sz w:val="28"/>
          <w:szCs w:val="28"/>
        </w:rPr>
      </w:pPr>
      <w:r w:rsidRPr="005C6FEA">
        <w:rPr>
          <w:rFonts w:ascii="Cambria" w:hAnsi="Cambria"/>
          <w:sz w:val="28"/>
          <w:szCs w:val="28"/>
        </w:rPr>
        <w:t xml:space="preserve">Die </w:t>
      </w:r>
      <w:proofErr w:type="spellStart"/>
      <w:r w:rsidRPr="005C6FEA">
        <w:rPr>
          <w:rFonts w:ascii="Cambria" w:hAnsi="Cambria"/>
          <w:sz w:val="28"/>
          <w:szCs w:val="28"/>
        </w:rPr>
        <w:t>SchülerInnen</w:t>
      </w:r>
      <w:proofErr w:type="spellEnd"/>
      <w:r w:rsidRPr="005C6FEA">
        <w:rPr>
          <w:rFonts w:ascii="Cambria" w:hAnsi="Cambria"/>
          <w:sz w:val="28"/>
          <w:szCs w:val="28"/>
        </w:rPr>
        <w:t xml:space="preserve"> </w:t>
      </w:r>
      <w:r w:rsidR="00531D3B">
        <w:rPr>
          <w:rFonts w:ascii="Cambria" w:hAnsi="Cambria"/>
          <w:sz w:val="28"/>
          <w:szCs w:val="28"/>
        </w:rPr>
        <w:t>stellen sich klassenweise in den Gängen zusammen</w:t>
      </w:r>
      <w:r w:rsidRPr="005C6FEA">
        <w:rPr>
          <w:rFonts w:ascii="Cambria" w:hAnsi="Cambria"/>
          <w:sz w:val="28"/>
          <w:szCs w:val="28"/>
        </w:rPr>
        <w:t xml:space="preserve">. Die </w:t>
      </w:r>
      <w:r w:rsidR="00EB2085" w:rsidRPr="005C6FEA">
        <w:rPr>
          <w:rFonts w:ascii="Cambria" w:hAnsi="Cambria"/>
          <w:sz w:val="28"/>
          <w:szCs w:val="28"/>
        </w:rPr>
        <w:t xml:space="preserve">Abholung durch </w:t>
      </w:r>
      <w:r w:rsidRPr="005C6FEA">
        <w:rPr>
          <w:rFonts w:ascii="Cambria" w:hAnsi="Cambria"/>
          <w:sz w:val="28"/>
          <w:szCs w:val="28"/>
        </w:rPr>
        <w:t xml:space="preserve">eine </w:t>
      </w:r>
      <w:r w:rsidR="00EB2085" w:rsidRPr="005C6FEA">
        <w:rPr>
          <w:rFonts w:ascii="Cambria" w:hAnsi="Cambria"/>
          <w:sz w:val="28"/>
          <w:szCs w:val="28"/>
        </w:rPr>
        <w:t>Lehrperson</w:t>
      </w:r>
      <w:r w:rsidR="001A0C65">
        <w:rPr>
          <w:rFonts w:ascii="Cambria" w:hAnsi="Cambria"/>
          <w:sz w:val="28"/>
          <w:szCs w:val="28"/>
        </w:rPr>
        <w:t>/Betreuungsperson</w:t>
      </w:r>
      <w:r w:rsidR="00EB2085" w:rsidRPr="005C6FEA">
        <w:rPr>
          <w:rFonts w:ascii="Cambria" w:hAnsi="Cambria"/>
          <w:sz w:val="28"/>
          <w:szCs w:val="28"/>
        </w:rPr>
        <w:t xml:space="preserve"> zum Mittagessen </w:t>
      </w:r>
      <w:r w:rsidRPr="005C6FEA">
        <w:rPr>
          <w:rFonts w:ascii="Cambria" w:hAnsi="Cambria"/>
          <w:sz w:val="28"/>
          <w:szCs w:val="28"/>
        </w:rPr>
        <w:t xml:space="preserve">erfolgt </w:t>
      </w:r>
      <w:r w:rsidR="001A0C65">
        <w:rPr>
          <w:rFonts w:ascii="Cambria" w:hAnsi="Cambria"/>
          <w:sz w:val="28"/>
          <w:szCs w:val="28"/>
        </w:rPr>
        <w:t>um 12:</w:t>
      </w:r>
      <w:r w:rsidR="00EB2085" w:rsidRPr="005C6FEA">
        <w:rPr>
          <w:rFonts w:ascii="Cambria" w:hAnsi="Cambria"/>
          <w:sz w:val="28"/>
          <w:szCs w:val="28"/>
        </w:rPr>
        <w:t>25 Uhr</w:t>
      </w:r>
      <w:r w:rsidRPr="005C6FEA">
        <w:rPr>
          <w:rFonts w:ascii="Cambria" w:hAnsi="Cambria"/>
          <w:sz w:val="28"/>
          <w:szCs w:val="28"/>
        </w:rPr>
        <w:t>.</w:t>
      </w:r>
    </w:p>
    <w:p w14:paraId="38162B07" w14:textId="77777777" w:rsidR="005C6FEA" w:rsidRDefault="005C6FEA" w:rsidP="005C6FEA">
      <w:pPr>
        <w:rPr>
          <w:rFonts w:ascii="Cambria" w:hAnsi="Cambria"/>
          <w:sz w:val="28"/>
          <w:szCs w:val="28"/>
        </w:rPr>
      </w:pPr>
    </w:p>
    <w:p w14:paraId="7A228167" w14:textId="77777777" w:rsidR="00EB2085" w:rsidRDefault="00EB2085" w:rsidP="00EB2085">
      <w:pPr>
        <w:rPr>
          <w:rFonts w:ascii="Cambria" w:hAnsi="Cambria"/>
        </w:rPr>
      </w:pPr>
    </w:p>
    <w:p w14:paraId="18CB3B9D" w14:textId="77777777" w:rsidR="005C6FEA" w:rsidRPr="005C6FEA" w:rsidRDefault="005C6FEA" w:rsidP="00EB2085">
      <w:pPr>
        <w:rPr>
          <w:rFonts w:ascii="Cambria" w:hAnsi="Cambria"/>
        </w:rPr>
      </w:pPr>
    </w:p>
    <w:p w14:paraId="47BABECA" w14:textId="77777777" w:rsidR="00EB2085" w:rsidRPr="005C6FEA" w:rsidRDefault="00EB2085" w:rsidP="00EB2085">
      <w:pPr>
        <w:rPr>
          <w:rFonts w:ascii="Cambria" w:hAnsi="Cambria"/>
          <w:b/>
          <w:sz w:val="28"/>
          <w:szCs w:val="28"/>
        </w:rPr>
      </w:pPr>
      <w:r w:rsidRPr="005C6FEA">
        <w:rPr>
          <w:rFonts w:ascii="Cambria" w:hAnsi="Cambria"/>
          <w:b/>
          <w:sz w:val="28"/>
          <w:szCs w:val="28"/>
        </w:rPr>
        <w:t>Verhaltensweisen beim Mittagstisch</w:t>
      </w:r>
    </w:p>
    <w:p w14:paraId="62363388" w14:textId="77777777" w:rsidR="00EB2085" w:rsidRPr="005C6FEA" w:rsidRDefault="00EB2085" w:rsidP="00EB2085">
      <w:pPr>
        <w:rPr>
          <w:rFonts w:ascii="Cambria" w:hAnsi="Cambria"/>
        </w:rPr>
      </w:pPr>
    </w:p>
    <w:p w14:paraId="5463D4AD" w14:textId="63125693" w:rsidR="005A2992" w:rsidRPr="005C6FEA" w:rsidRDefault="001A0C65" w:rsidP="00EB2085">
      <w:pPr>
        <w:pStyle w:val="Listenabsatz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="00531D3B">
        <w:rPr>
          <w:rFonts w:ascii="Cambria" w:hAnsi="Cambria"/>
          <w:sz w:val="28"/>
          <w:szCs w:val="28"/>
        </w:rPr>
        <w:t xml:space="preserve">uch </w:t>
      </w:r>
      <w:r>
        <w:rPr>
          <w:rFonts w:ascii="Cambria" w:hAnsi="Cambria"/>
          <w:sz w:val="28"/>
          <w:szCs w:val="28"/>
        </w:rPr>
        <w:t>dir</w:t>
      </w:r>
      <w:r w:rsidR="00531D3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deinen</w:t>
      </w:r>
      <w:r w:rsidR="00531D3B">
        <w:rPr>
          <w:rFonts w:ascii="Cambria" w:hAnsi="Cambria"/>
          <w:sz w:val="28"/>
          <w:szCs w:val="28"/>
        </w:rPr>
        <w:t xml:space="preserve"> Platz sel</w:t>
      </w:r>
      <w:r>
        <w:rPr>
          <w:rFonts w:ascii="Cambria" w:hAnsi="Cambria"/>
          <w:sz w:val="28"/>
          <w:szCs w:val="28"/>
        </w:rPr>
        <w:t>bst (keine Platzreservierungen)!</w:t>
      </w:r>
    </w:p>
    <w:p w14:paraId="5E3B5471" w14:textId="2D8121BB" w:rsidR="00EB2085" w:rsidRPr="005C6FEA" w:rsidRDefault="00531D3B" w:rsidP="00EB2085">
      <w:pPr>
        <w:pStyle w:val="Listenabsatz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Geschirr, Deko und Gewürzgefäße sind kein Spielzeug</w:t>
      </w:r>
      <w:r w:rsidR="00EB2085" w:rsidRPr="005C6FEA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Das gilt auch für das Essen.</w:t>
      </w:r>
    </w:p>
    <w:p w14:paraId="252350B7" w14:textId="466DB74F" w:rsidR="005C6FEA" w:rsidRPr="005C6FEA" w:rsidRDefault="00531D3B" w:rsidP="005C6FEA">
      <w:pPr>
        <w:pStyle w:val="Listenabsatz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Zum Trinken gibt es genügend Wasser. Lass deine Trinkflasche in der Klasse!</w:t>
      </w:r>
    </w:p>
    <w:p w14:paraId="56DC31E7" w14:textId="265743F6" w:rsidR="00EB2085" w:rsidRPr="005C6FEA" w:rsidRDefault="00531D3B" w:rsidP="00EB2085">
      <w:pPr>
        <w:pStyle w:val="Listenabsatz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Während der Essenszeit wird der Speisesaal nicht verlassen</w:t>
      </w:r>
      <w:r w:rsidR="00EB2085" w:rsidRPr="005C6FEA">
        <w:rPr>
          <w:rFonts w:ascii="Cambria" w:hAnsi="Cambria"/>
          <w:sz w:val="28"/>
          <w:szCs w:val="28"/>
        </w:rPr>
        <w:t xml:space="preserve">. </w:t>
      </w:r>
    </w:p>
    <w:p w14:paraId="58735850" w14:textId="064BDA61" w:rsidR="00EB2085" w:rsidRPr="005C6FEA" w:rsidRDefault="005C6FEA" w:rsidP="00EB2085">
      <w:pPr>
        <w:pStyle w:val="Listenabsatz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Jeder bleibt </w:t>
      </w:r>
      <w:r w:rsidR="00531D3B">
        <w:rPr>
          <w:rFonts w:ascii="Cambria" w:hAnsi="Cambria"/>
          <w:sz w:val="28"/>
          <w:szCs w:val="28"/>
        </w:rPr>
        <w:t>auf</w:t>
      </w:r>
      <w:r>
        <w:rPr>
          <w:rFonts w:ascii="Cambria" w:hAnsi="Cambria"/>
          <w:sz w:val="28"/>
          <w:szCs w:val="28"/>
        </w:rPr>
        <w:t xml:space="preserve"> seinem</w:t>
      </w:r>
      <w:r w:rsidR="00EB2085" w:rsidRPr="005C6FEA">
        <w:rPr>
          <w:rFonts w:ascii="Cambria" w:hAnsi="Cambria"/>
          <w:sz w:val="28"/>
          <w:szCs w:val="28"/>
        </w:rPr>
        <w:t xml:space="preserve"> Platz sitzen.</w:t>
      </w:r>
    </w:p>
    <w:p w14:paraId="5C0FD665" w14:textId="4107DF81" w:rsidR="00EB2085" w:rsidRPr="005C6FEA" w:rsidRDefault="00531D3B" w:rsidP="00EB2085">
      <w:pPr>
        <w:pStyle w:val="Listenabsatz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Führe deine Tischgespräche leise und verzichte auf Schreien und Blödeln!</w:t>
      </w:r>
    </w:p>
    <w:p w14:paraId="66A0B8A8" w14:textId="062C4948" w:rsidR="005C6FEA" w:rsidRPr="005C6FEA" w:rsidRDefault="005C6FEA" w:rsidP="005C6FEA">
      <w:pPr>
        <w:pStyle w:val="Listenabsatz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C6FEA">
        <w:rPr>
          <w:rFonts w:ascii="Cambria" w:hAnsi="Cambria"/>
          <w:sz w:val="28"/>
          <w:szCs w:val="28"/>
        </w:rPr>
        <w:t xml:space="preserve">Handys bleiben </w:t>
      </w:r>
      <w:r w:rsidR="007032D6">
        <w:rPr>
          <w:rFonts w:ascii="Cambria" w:hAnsi="Cambria"/>
          <w:sz w:val="28"/>
          <w:szCs w:val="28"/>
        </w:rPr>
        <w:t>im Spind</w:t>
      </w:r>
      <w:bookmarkStart w:id="0" w:name="_GoBack"/>
      <w:bookmarkEnd w:id="0"/>
      <w:r w:rsidRPr="005C6FEA">
        <w:rPr>
          <w:rFonts w:ascii="Cambria" w:hAnsi="Cambria"/>
          <w:sz w:val="28"/>
          <w:szCs w:val="28"/>
        </w:rPr>
        <w:t>.</w:t>
      </w:r>
    </w:p>
    <w:p w14:paraId="3ED8E850" w14:textId="77777777" w:rsidR="005A2992" w:rsidRPr="005C6FEA" w:rsidRDefault="005A2992" w:rsidP="005A2992">
      <w:pPr>
        <w:rPr>
          <w:rFonts w:ascii="Cambria" w:hAnsi="Cambria"/>
          <w:sz w:val="28"/>
          <w:szCs w:val="28"/>
        </w:rPr>
      </w:pPr>
    </w:p>
    <w:p w14:paraId="22551264" w14:textId="77777777" w:rsidR="005A2992" w:rsidRPr="005C6FEA" w:rsidRDefault="005A2992" w:rsidP="005A2992">
      <w:pPr>
        <w:rPr>
          <w:rFonts w:ascii="Cambria" w:hAnsi="Cambria"/>
          <w:sz w:val="28"/>
          <w:szCs w:val="28"/>
        </w:rPr>
      </w:pPr>
    </w:p>
    <w:p w14:paraId="34AF4B30" w14:textId="77777777" w:rsidR="005A2992" w:rsidRPr="005C6FEA" w:rsidRDefault="005A2992" w:rsidP="00EB2085">
      <w:pPr>
        <w:pStyle w:val="Listenabsatz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C6FEA">
        <w:rPr>
          <w:rFonts w:ascii="Cambria" w:hAnsi="Cambria"/>
          <w:sz w:val="28"/>
          <w:szCs w:val="28"/>
        </w:rPr>
        <w:t xml:space="preserve">Wasserkrüge und Becher </w:t>
      </w:r>
      <w:r w:rsidR="005C6FEA">
        <w:rPr>
          <w:rFonts w:ascii="Cambria" w:hAnsi="Cambria"/>
          <w:sz w:val="28"/>
          <w:szCs w:val="28"/>
        </w:rPr>
        <w:t>werden abserviert</w:t>
      </w:r>
      <w:r w:rsidRPr="005C6FEA">
        <w:rPr>
          <w:rFonts w:ascii="Cambria" w:hAnsi="Cambria"/>
          <w:sz w:val="28"/>
          <w:szCs w:val="28"/>
        </w:rPr>
        <w:t>.</w:t>
      </w:r>
    </w:p>
    <w:p w14:paraId="43E44781" w14:textId="77777777" w:rsidR="00763C4C" w:rsidRPr="005C6FEA" w:rsidRDefault="00EB2085" w:rsidP="00763C4C">
      <w:pPr>
        <w:pStyle w:val="Listenabsatz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C6FEA">
        <w:rPr>
          <w:rFonts w:ascii="Cambria" w:hAnsi="Cambria"/>
          <w:sz w:val="28"/>
          <w:szCs w:val="28"/>
        </w:rPr>
        <w:t xml:space="preserve">Tische und Plätze </w:t>
      </w:r>
      <w:r w:rsidR="005C6FEA">
        <w:rPr>
          <w:rFonts w:ascii="Cambria" w:hAnsi="Cambria"/>
          <w:sz w:val="28"/>
          <w:szCs w:val="28"/>
        </w:rPr>
        <w:t>werden ordentlich hinterlassen</w:t>
      </w:r>
      <w:r w:rsidRPr="005C6FEA">
        <w:rPr>
          <w:rFonts w:ascii="Cambria" w:hAnsi="Cambria"/>
          <w:sz w:val="28"/>
          <w:szCs w:val="28"/>
        </w:rPr>
        <w:t>.</w:t>
      </w:r>
    </w:p>
    <w:p w14:paraId="0CB4FBAB" w14:textId="77777777" w:rsidR="00EB2085" w:rsidRPr="005C6FEA" w:rsidRDefault="00EB2085" w:rsidP="00EB2085">
      <w:pPr>
        <w:rPr>
          <w:rFonts w:ascii="Cambria" w:hAnsi="Cambria"/>
          <w:sz w:val="28"/>
          <w:szCs w:val="28"/>
        </w:rPr>
      </w:pPr>
    </w:p>
    <w:p w14:paraId="16278F7D" w14:textId="77777777" w:rsidR="00EB2085" w:rsidRPr="005C6FEA" w:rsidRDefault="00EB2085" w:rsidP="00EB2085">
      <w:pPr>
        <w:rPr>
          <w:rFonts w:ascii="Cambria" w:hAnsi="Cambria"/>
          <w:sz w:val="28"/>
          <w:szCs w:val="28"/>
        </w:rPr>
      </w:pPr>
    </w:p>
    <w:p w14:paraId="06B86303" w14:textId="24B754E8" w:rsidR="00EB2085" w:rsidRPr="005C6FEA" w:rsidRDefault="001A0C65" w:rsidP="005C6FE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Das Betreuungs</w:t>
      </w:r>
      <w:r w:rsidR="00EB2085" w:rsidRPr="005C6FEA">
        <w:rPr>
          <w:rFonts w:ascii="Cambria" w:hAnsi="Cambria"/>
          <w:sz w:val="28"/>
          <w:szCs w:val="28"/>
        </w:rPr>
        <w:t>team bespricht die Einteilung der Schüler</w:t>
      </w:r>
      <w:r w:rsidR="005C6FEA">
        <w:rPr>
          <w:rFonts w:ascii="Cambria" w:hAnsi="Cambria"/>
          <w:sz w:val="28"/>
          <w:szCs w:val="28"/>
        </w:rPr>
        <w:t>Innen</w:t>
      </w:r>
      <w:r w:rsidR="00EB2085" w:rsidRPr="005C6FEA">
        <w:rPr>
          <w:rFonts w:ascii="Cambria" w:hAnsi="Cambria"/>
          <w:sz w:val="28"/>
          <w:szCs w:val="28"/>
        </w:rPr>
        <w:t xml:space="preserve"> und Aktivitäten</w:t>
      </w:r>
      <w:r w:rsidR="005C6FEA">
        <w:rPr>
          <w:rFonts w:ascii="Cambria" w:hAnsi="Cambria"/>
          <w:sz w:val="28"/>
          <w:szCs w:val="28"/>
        </w:rPr>
        <w:t xml:space="preserve"> nach dem Mittagessen und entscheidet individuell</w:t>
      </w:r>
      <w:r w:rsidR="00EB2085" w:rsidRPr="005C6FEA">
        <w:rPr>
          <w:rFonts w:ascii="Cambria" w:hAnsi="Cambria"/>
          <w:sz w:val="28"/>
          <w:szCs w:val="28"/>
        </w:rPr>
        <w:t>.</w:t>
      </w:r>
    </w:p>
    <w:sectPr w:rsidR="00EB2085" w:rsidRPr="005C6FEA" w:rsidSect="000839B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A2D0E"/>
    <w:multiLevelType w:val="hybridMultilevel"/>
    <w:tmpl w:val="7526C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A5ACC"/>
    <w:multiLevelType w:val="hybridMultilevel"/>
    <w:tmpl w:val="410CD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85"/>
    <w:rsid w:val="000839B6"/>
    <w:rsid w:val="001A0C65"/>
    <w:rsid w:val="00200BAE"/>
    <w:rsid w:val="00531D3B"/>
    <w:rsid w:val="005A2992"/>
    <w:rsid w:val="005C6FEA"/>
    <w:rsid w:val="005F4017"/>
    <w:rsid w:val="007032D6"/>
    <w:rsid w:val="00763C4C"/>
    <w:rsid w:val="009319D5"/>
    <w:rsid w:val="00E426EC"/>
    <w:rsid w:val="00EB2085"/>
    <w:rsid w:val="00F9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2C8F"/>
  <w14:defaultImageDpi w14:val="300"/>
  <w15:docId w15:val="{CBA01ECA-702B-4914-95F9-8A5269C7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08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8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B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35D44F66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Annabarbara Pfefferkorn</dc:creator>
  <cp:keywords/>
  <dc:description/>
  <cp:lastModifiedBy>Direktion</cp:lastModifiedBy>
  <cp:revision>2</cp:revision>
  <cp:lastPrinted>2015-11-24T07:17:00Z</cp:lastPrinted>
  <dcterms:created xsi:type="dcterms:W3CDTF">2019-09-16T09:28:00Z</dcterms:created>
  <dcterms:modified xsi:type="dcterms:W3CDTF">2019-09-16T09:28:00Z</dcterms:modified>
</cp:coreProperties>
</file>